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1A" w:rsidRPr="00D22FD6" w:rsidRDefault="00CA26EA" w:rsidP="000A5F1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</w:t>
      </w:r>
      <w:r w:rsidR="000A5F1A" w:rsidRPr="00D22FD6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0A5F1A" w:rsidRPr="00D22FD6" w:rsidRDefault="000A5F1A" w:rsidP="000A5F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2FD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D22FD6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(должностному) </w:t>
      </w:r>
      <w:r w:rsidRPr="00D22FD6">
        <w:rPr>
          <w:rFonts w:ascii="Times New Roman" w:eastAsia="Times New Roman" w:hAnsi="Times New Roman" w:cs="Times New Roman"/>
          <w:b/>
          <w:bCs/>
          <w:sz w:val="27"/>
          <w:szCs w:val="27"/>
        </w:rPr>
        <w:t>поведению и урегулированию конфликта интересов Нижнекамско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 муниципального</w:t>
      </w:r>
      <w:r w:rsidRPr="00D22F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D22FD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0A5F1A" w:rsidRPr="00D22FD6" w:rsidRDefault="000A5F1A" w:rsidP="000A5F1A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0A5F1A" w:rsidRPr="00D22FD6" w:rsidRDefault="00C04751" w:rsidP="000A5F1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25 октября</w:t>
      </w:r>
      <w:r w:rsidR="000A5F1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5F1A" w:rsidRPr="00D22FD6">
        <w:rPr>
          <w:rFonts w:ascii="Times New Roman" w:hAnsi="Times New Roman" w:cs="Times New Roman"/>
          <w:b/>
          <w:sz w:val="27"/>
          <w:szCs w:val="27"/>
        </w:rPr>
        <w:t>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9 </w:t>
      </w:r>
      <w:r w:rsidR="000A5F1A" w:rsidRPr="00D22FD6">
        <w:rPr>
          <w:rFonts w:ascii="Times New Roman" w:hAnsi="Times New Roman" w:cs="Times New Roman"/>
          <w:b/>
          <w:sz w:val="27"/>
          <w:szCs w:val="27"/>
        </w:rPr>
        <w:t xml:space="preserve">г.                                                                                            </w:t>
      </w:r>
      <w:r w:rsidR="000A5F1A" w:rsidRPr="00D22FD6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 w:rsidR="000A5F1A" w:rsidRPr="00D22FD6">
        <w:rPr>
          <w:rFonts w:ascii="Times New Roman" w:hAnsi="Times New Roman" w:cs="Times New Roman"/>
          <w:b/>
          <w:sz w:val="27"/>
          <w:szCs w:val="27"/>
        </w:rPr>
        <w:t>№</w:t>
      </w:r>
      <w:r w:rsidR="000A5F1A" w:rsidRPr="00D22FD6"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 w:rsidR="000A5F1A" w:rsidRPr="00D22FD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0A5F1A" w:rsidRPr="00D22FD6">
        <w:rPr>
          <w:rFonts w:ascii="Times New Roman" w:hAnsi="Times New Roman" w:cs="Times New Roman"/>
          <w:b/>
          <w:sz w:val="27"/>
          <w:szCs w:val="27"/>
        </w:rPr>
        <w:t>1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0A5F1A" w:rsidRPr="00D22FD6" w:rsidTr="00434ECC">
        <w:trPr>
          <w:trHeight w:val="680"/>
        </w:trPr>
        <w:tc>
          <w:tcPr>
            <w:tcW w:w="2542" w:type="dxa"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</w:tcPr>
          <w:p w:rsidR="000A5F1A" w:rsidRPr="00D22FD6" w:rsidRDefault="004F7689" w:rsidP="004F768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="000A5F1A" w:rsidRPr="00D22FD6">
              <w:rPr>
                <w:rFonts w:ascii="Times New Roman" w:eastAsia="Times New Roman" w:hAnsi="Times New Roman" w:cs="Times New Roman"/>
                <w:sz w:val="27"/>
                <w:szCs w:val="27"/>
              </w:rPr>
              <w:t>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0A5F1A" w:rsidRPr="00D22FD6" w:rsidTr="00434ECC">
        <w:trPr>
          <w:trHeight w:val="680"/>
        </w:trPr>
        <w:tc>
          <w:tcPr>
            <w:tcW w:w="2542" w:type="dxa"/>
            <w:hideMark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0A5F1A" w:rsidRPr="00D22FD6" w:rsidRDefault="000A5F1A" w:rsidP="00434EC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0A5F1A" w:rsidRPr="00D22FD6" w:rsidTr="00434ECC">
        <w:trPr>
          <w:trHeight w:val="1426"/>
        </w:trPr>
        <w:tc>
          <w:tcPr>
            <w:tcW w:w="2542" w:type="dxa"/>
            <w:hideMark/>
          </w:tcPr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0A5F1A" w:rsidRPr="00D22FD6" w:rsidRDefault="004F7689" w:rsidP="00434ECC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A5F1A" w:rsidRPr="00D22FD6">
              <w:rPr>
                <w:rFonts w:ascii="Times New Roman" w:hAnsi="Times New Roman" w:cs="Times New Roman"/>
                <w:sz w:val="27"/>
                <w:szCs w:val="27"/>
              </w:rPr>
              <w:t>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A5F1A" w:rsidRPr="00D22FD6" w:rsidTr="000A5F1A">
        <w:trPr>
          <w:trHeight w:val="20"/>
        </w:trPr>
        <w:tc>
          <w:tcPr>
            <w:tcW w:w="2542" w:type="dxa"/>
          </w:tcPr>
          <w:p w:rsidR="000A5F1A" w:rsidRPr="000322E1" w:rsidRDefault="000A5F1A" w:rsidP="000A5F1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322E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0A5F1A" w:rsidRPr="003F0A48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3F0A48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  <w:tc>
          <w:tcPr>
            <w:tcW w:w="4521" w:type="dxa"/>
            <w:hideMark/>
          </w:tcPr>
          <w:p w:rsidR="000A5F1A" w:rsidRPr="000322E1" w:rsidRDefault="000A5F1A" w:rsidP="000A5F1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F0A4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 Совета Нижнекамского муниципального района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Pr="00D22FD6" w:rsidRDefault="000A5F1A" w:rsidP="000A5F1A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0A5F1A" w:rsidRPr="00D22FD6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</w:tcPr>
          <w:p w:rsidR="000A5F1A" w:rsidRPr="00D22FD6" w:rsidRDefault="000A5F1A" w:rsidP="004F7689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Pr="00D22FD6" w:rsidRDefault="000A5F1A" w:rsidP="000A5F1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0A5F1A" w:rsidRPr="00D22FD6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0A5F1A" w:rsidRPr="00D22FD6" w:rsidRDefault="000A5F1A" w:rsidP="004F7689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5C1720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2930B6" w:rsidRPr="00D22FD6" w:rsidTr="00434ECC">
        <w:trPr>
          <w:trHeight w:val="20"/>
        </w:trPr>
        <w:tc>
          <w:tcPr>
            <w:tcW w:w="2542" w:type="dxa"/>
          </w:tcPr>
          <w:p w:rsidR="002930B6" w:rsidRPr="00D22FD6" w:rsidRDefault="002930B6" w:rsidP="000A5F1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2930B6" w:rsidRPr="00D22FD6" w:rsidRDefault="002930B6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21" w:type="dxa"/>
          </w:tcPr>
          <w:p w:rsidR="002930B6" w:rsidRPr="00D22FD6" w:rsidRDefault="002930B6" w:rsidP="000A5F1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Pr="00D22FD6" w:rsidRDefault="000A5F1A" w:rsidP="000A5F1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0A5F1A" w:rsidRPr="00D22FD6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21" w:type="dxa"/>
          </w:tcPr>
          <w:p w:rsidR="000A5F1A" w:rsidRPr="00D22FD6" w:rsidRDefault="000A5F1A" w:rsidP="000A5F1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</w:t>
            </w:r>
            <w:r w:rsidRPr="00D22F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Нижнекамского муниципального района 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Pr="00D22FD6" w:rsidRDefault="000A5F1A" w:rsidP="000A5F1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0A5F1A" w:rsidRPr="00D22FD6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0A5F1A" w:rsidRPr="00D22FD6" w:rsidRDefault="000A5F1A" w:rsidP="000A5F1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Pr="00D22FD6" w:rsidRDefault="000A5F1A" w:rsidP="000A5F1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0A5F1A" w:rsidRPr="00D22FD6" w:rsidRDefault="000A5F1A" w:rsidP="000A5F1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0A5F1A" w:rsidRPr="00D22FD6" w:rsidRDefault="000A5F1A" w:rsidP="000A5F1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D22FD6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D22FD6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="004F7689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»</w:t>
            </w: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 </w:t>
            </w:r>
          </w:p>
        </w:tc>
      </w:tr>
      <w:tr w:rsidR="000A5F1A" w:rsidRPr="00D22FD6" w:rsidTr="00434ECC">
        <w:trPr>
          <w:trHeight w:val="20"/>
        </w:trPr>
        <w:tc>
          <w:tcPr>
            <w:tcW w:w="2542" w:type="dxa"/>
          </w:tcPr>
          <w:p w:rsidR="000A5F1A" w:rsidRDefault="000A5F1A" w:rsidP="000A5F1A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7347" w:type="dxa"/>
            <w:gridSpan w:val="2"/>
          </w:tcPr>
          <w:p w:rsidR="000A5F1A" w:rsidRDefault="000A5F1A" w:rsidP="000A5F1A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помощник Нижнекамского городского прокурора;</w:t>
            </w:r>
          </w:p>
          <w:p w:rsidR="000A5F1A" w:rsidRDefault="000A5F1A" w:rsidP="000A5F1A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в обязанности которых входит представление сведений о доходах, об имуществе и обязательствах имущественного характера. </w:t>
            </w:r>
          </w:p>
        </w:tc>
      </w:tr>
    </w:tbl>
    <w:p w:rsidR="000A5F1A" w:rsidRPr="00D22FD6" w:rsidRDefault="000A5F1A" w:rsidP="000A5F1A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</w:t>
      </w:r>
      <w:r w:rsidR="002930B6">
        <w:rPr>
          <w:rFonts w:ascii="Times New Roman" w:hAnsi="Times New Roman" w:cs="Times New Roman"/>
          <w:color w:val="000000"/>
          <w:sz w:val="27"/>
          <w:szCs w:val="27"/>
        </w:rPr>
        <w:t>10</w:t>
      </w:r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D22FD6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 составляет 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</w:t>
      </w:r>
      <w:proofErr w:type="gramStart"/>
      <w:r w:rsidRPr="00D22FD6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D22FD6"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0A5F1A" w:rsidRDefault="000A5F1A" w:rsidP="000A5F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0A5F1A" w:rsidRPr="00D22FD6" w:rsidRDefault="000A5F1A" w:rsidP="000A5F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D22FD6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0A5F1A" w:rsidRDefault="000A5F1A" w:rsidP="000A5F1A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D22FD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</w:t>
      </w: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представления Нижнекамской городской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прокуратур</w:t>
      </w:r>
      <w:r w:rsidR="004F7689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ы</w:t>
      </w: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об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устранении нарушений законодательства о противодействии коррупции, о муниципальной службе.</w:t>
      </w:r>
      <w:r w:rsidRPr="00D22FD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</w:p>
    <w:p w:rsidR="000A5F1A" w:rsidRDefault="000A5F1A" w:rsidP="000A5F1A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0A5F1A" w:rsidRPr="00D22FD6" w:rsidRDefault="000A5F1A" w:rsidP="000A5F1A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D22FD6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Pr="00D22FD6">
        <w:rPr>
          <w:rFonts w:ascii="Times New Roman" w:hAnsi="Times New Roman" w:cs="Times New Roman"/>
          <w:b/>
          <w:sz w:val="27"/>
          <w:szCs w:val="27"/>
        </w:rPr>
        <w:t>Э.Р.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22FD6"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0A5F1A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Ознакомила членов комиссии с поступившими представлениями Нижнекамской городской прокуратуры «Об устранении нарушений законодательства о противодействии коррупции, о муниципальной службе». </w:t>
      </w:r>
    </w:p>
    <w:p w:rsidR="000A5F1A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Федерации» муниципальных правовых актов Совета Нижнекамского муниципального района   Управляющий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делами  Совета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 </w:t>
      </w:r>
      <w:r w:rsidR="00E146DE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в разделе 3.2 справки «Транспортные средства»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указал  автомобиль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марки МАЗДА  СХ-5.  </w:t>
      </w:r>
    </w:p>
    <w:p w:rsidR="000A5F1A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>
        <w:rPr>
          <w:rFonts w:ascii="Times New Roman" w:hAnsi="Times New Roman" w:cs="Times New Roman"/>
          <w:i/>
          <w:sz w:val="27"/>
          <w:szCs w:val="27"/>
        </w:rPr>
        <w:t xml:space="preserve">На </w:t>
      </w:r>
      <w:r w:rsidRPr="001C4A73">
        <w:rPr>
          <w:rFonts w:ascii="Times New Roman" w:hAnsi="Times New Roman" w:cs="Times New Roman"/>
          <w:i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i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комиссии </w:t>
      </w:r>
      <w:r w:rsidR="00F41585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 w:rsidR="00F4158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i/>
          <w:sz w:val="27"/>
          <w:szCs w:val="27"/>
        </w:rPr>
        <w:t xml:space="preserve">отсутствует, в связи с тем, что находится в </w:t>
      </w:r>
      <w:r w:rsidR="000F4517">
        <w:rPr>
          <w:rFonts w:ascii="Times New Roman" w:hAnsi="Times New Roman" w:cs="Times New Roman"/>
          <w:i/>
          <w:sz w:val="27"/>
          <w:szCs w:val="27"/>
        </w:rPr>
        <w:t xml:space="preserve">очередном </w:t>
      </w:r>
      <w:proofErr w:type="gramStart"/>
      <w:r w:rsidR="000F4517">
        <w:rPr>
          <w:rFonts w:ascii="Times New Roman" w:hAnsi="Times New Roman" w:cs="Times New Roman"/>
          <w:i/>
          <w:sz w:val="27"/>
          <w:szCs w:val="27"/>
        </w:rPr>
        <w:t xml:space="preserve">отпуске, </w:t>
      </w:r>
      <w:r>
        <w:rPr>
          <w:rFonts w:ascii="Times New Roman" w:hAnsi="Times New Roman" w:cs="Times New Roman"/>
          <w:i/>
          <w:sz w:val="27"/>
          <w:szCs w:val="27"/>
        </w:rPr>
        <w:t xml:space="preserve"> представлено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письменное объяснение</w:t>
      </w:r>
      <w:r w:rsidRPr="001C4A73">
        <w:rPr>
          <w:rFonts w:ascii="Times New Roman" w:hAnsi="Times New Roman" w:cs="Times New Roman"/>
          <w:i/>
          <w:sz w:val="27"/>
          <w:szCs w:val="27"/>
        </w:rPr>
        <w:t xml:space="preserve"> о причинах предоставления недостоверных  и неполных сведений,</w:t>
      </w:r>
      <w:r>
        <w:rPr>
          <w:rFonts w:ascii="Times New Roman" w:hAnsi="Times New Roman" w:cs="Times New Roman"/>
          <w:i/>
          <w:sz w:val="27"/>
          <w:szCs w:val="27"/>
        </w:rPr>
        <w:t xml:space="preserve"> в котором  даны пояснения по </w:t>
      </w:r>
      <w:r w:rsidR="000F4517">
        <w:rPr>
          <w:rFonts w:ascii="Times New Roman" w:hAnsi="Times New Roman" w:cs="Times New Roman"/>
          <w:i/>
          <w:sz w:val="27"/>
          <w:szCs w:val="27"/>
        </w:rPr>
        <w:t>разделу 3.2 «Транспортные средства»</w:t>
      </w:r>
      <w:r w:rsidRPr="001C4A73">
        <w:rPr>
          <w:rFonts w:ascii="Times New Roman" w:hAnsi="Times New Roman" w:cs="Times New Roman"/>
          <w:i/>
          <w:sz w:val="27"/>
          <w:szCs w:val="27"/>
        </w:rPr>
        <w:t>.</w:t>
      </w:r>
      <w:r w:rsidR="005C1720">
        <w:rPr>
          <w:rFonts w:ascii="Times New Roman" w:hAnsi="Times New Roman" w:cs="Times New Roman"/>
          <w:i/>
          <w:sz w:val="27"/>
          <w:szCs w:val="27"/>
        </w:rPr>
        <w:t xml:space="preserve"> Нарушения признал.</w:t>
      </w:r>
    </w:p>
    <w:p w:rsidR="000A5F1A" w:rsidRPr="001C4A73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0A5F1A" w:rsidRDefault="000A5F1A" w:rsidP="000A5F1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22FD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 w:rsidRPr="00D22FD6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D22FD6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697A96" w:rsidRDefault="000A5F1A" w:rsidP="000A5F1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</w:t>
      </w: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>Федерации»  муниципальных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CA26E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 </w:t>
      </w:r>
      <w:r w:rsidR="00CA26EA">
        <w:rPr>
          <w:rFonts w:ascii="Times New Roman" w:hAnsi="Times New Roman" w:cs="Times New Roman"/>
          <w:sz w:val="27"/>
          <w:szCs w:val="27"/>
        </w:rPr>
        <w:t>заместитель Руководителя Исполнительного комитета Нижнекамского муниципального района РТ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41585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 w:rsidR="00F41585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разделе  </w:t>
      </w:r>
      <w:r w:rsidR="00CA26EA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CA26EA">
        <w:rPr>
          <w:rFonts w:ascii="Times New Roman" w:hAnsi="Times New Roman" w:cs="Times New Roman"/>
          <w:sz w:val="27"/>
          <w:szCs w:val="27"/>
        </w:rPr>
        <w:t xml:space="preserve">справки на супругу </w:t>
      </w:r>
      <w:r w:rsidR="00F41585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 w:rsidR="00F41585">
        <w:rPr>
          <w:rFonts w:ascii="Times New Roman" w:hAnsi="Times New Roman" w:cs="Times New Roman"/>
          <w:sz w:val="27"/>
          <w:szCs w:val="27"/>
        </w:rPr>
        <w:t xml:space="preserve">  </w:t>
      </w:r>
      <w:r w:rsidR="00CA26EA">
        <w:rPr>
          <w:rFonts w:ascii="Times New Roman" w:hAnsi="Times New Roman" w:cs="Times New Roman"/>
          <w:sz w:val="27"/>
          <w:szCs w:val="27"/>
        </w:rPr>
        <w:t xml:space="preserve">сведения о доходах супруги указаны недостоверные, не отражен доход, полученный в ГАУ МЦ «Волга» в размере 3 565 рублей 80 копеек. </w:t>
      </w:r>
    </w:p>
    <w:p w:rsidR="00697A96" w:rsidRPr="00697A96" w:rsidRDefault="000A5F1A" w:rsidP="00697A9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97A96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F41585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 w:rsidR="00F41585">
        <w:rPr>
          <w:rFonts w:ascii="Times New Roman" w:hAnsi="Times New Roman" w:cs="Times New Roman"/>
          <w:sz w:val="27"/>
          <w:szCs w:val="27"/>
        </w:rPr>
        <w:t xml:space="preserve">  </w:t>
      </w:r>
      <w:r w:rsidRPr="00697A96">
        <w:rPr>
          <w:rFonts w:ascii="Times New Roman" w:hAnsi="Times New Roman" w:cs="Times New Roman"/>
          <w:i/>
          <w:sz w:val="27"/>
          <w:szCs w:val="27"/>
        </w:rPr>
        <w:t xml:space="preserve">о причинах предоставления недостоверных  и неполных сведений о </w:t>
      </w:r>
      <w:r w:rsidR="00697A96">
        <w:rPr>
          <w:rFonts w:ascii="Times New Roman" w:hAnsi="Times New Roman" w:cs="Times New Roman"/>
          <w:i/>
          <w:sz w:val="27"/>
          <w:szCs w:val="27"/>
        </w:rPr>
        <w:t>доходах</w:t>
      </w:r>
      <w:r w:rsidRPr="00697A96">
        <w:rPr>
          <w:rFonts w:ascii="Times New Roman" w:hAnsi="Times New Roman" w:cs="Times New Roman"/>
          <w:i/>
          <w:sz w:val="27"/>
          <w:szCs w:val="27"/>
        </w:rPr>
        <w:t xml:space="preserve">.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Ф.И.О.</w:t>
      </w:r>
      <w:r w:rsidR="00D0789A">
        <w:rPr>
          <w:rFonts w:ascii="Times New Roman" w:hAnsi="Times New Roman" w:cs="Times New Roman"/>
          <w:sz w:val="27"/>
          <w:szCs w:val="27"/>
        </w:rPr>
        <w:t xml:space="preserve">  </w:t>
      </w:r>
      <w:r w:rsidR="00697A96" w:rsidRPr="00697A96">
        <w:rPr>
          <w:rFonts w:ascii="Times New Roman" w:hAnsi="Times New Roman" w:cs="Times New Roman"/>
          <w:i/>
          <w:sz w:val="27"/>
          <w:szCs w:val="27"/>
        </w:rPr>
        <w:t xml:space="preserve">не согласился с тем, что эта </w:t>
      </w:r>
      <w:proofErr w:type="gramStart"/>
      <w:r w:rsidR="00697A96" w:rsidRPr="00697A96">
        <w:rPr>
          <w:rFonts w:ascii="Times New Roman" w:hAnsi="Times New Roman" w:cs="Times New Roman"/>
          <w:i/>
          <w:sz w:val="27"/>
          <w:szCs w:val="27"/>
        </w:rPr>
        <w:t>сумма  является</w:t>
      </w:r>
      <w:proofErr w:type="gramEnd"/>
      <w:r w:rsidR="00697A96" w:rsidRPr="00697A96">
        <w:rPr>
          <w:rFonts w:ascii="Times New Roman" w:hAnsi="Times New Roman" w:cs="Times New Roman"/>
          <w:i/>
          <w:sz w:val="27"/>
          <w:szCs w:val="27"/>
        </w:rPr>
        <w:t xml:space="preserve"> доходом</w:t>
      </w:r>
      <w:r w:rsidR="00697A96">
        <w:rPr>
          <w:rFonts w:ascii="Times New Roman" w:hAnsi="Times New Roman" w:cs="Times New Roman"/>
          <w:i/>
          <w:sz w:val="27"/>
          <w:szCs w:val="27"/>
        </w:rPr>
        <w:t>,</w:t>
      </w:r>
      <w:r w:rsidR="005C172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97A96">
        <w:rPr>
          <w:rFonts w:ascii="Times New Roman" w:hAnsi="Times New Roman" w:cs="Times New Roman"/>
          <w:i/>
          <w:sz w:val="27"/>
          <w:szCs w:val="27"/>
        </w:rPr>
        <w:t>с</w:t>
      </w:r>
      <w:r w:rsidR="00697A96" w:rsidRPr="00697A96">
        <w:rPr>
          <w:rFonts w:ascii="Times New Roman" w:hAnsi="Times New Roman" w:cs="Times New Roman"/>
          <w:i/>
          <w:sz w:val="27"/>
          <w:szCs w:val="27"/>
        </w:rPr>
        <w:t xml:space="preserve">читает данную ситуацию непредвиденным обстоятельством. </w:t>
      </w:r>
    </w:p>
    <w:p w:rsidR="000A5F1A" w:rsidRPr="00697A96" w:rsidRDefault="000A5F1A" w:rsidP="000A5F1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0A5F1A" w:rsidRDefault="000A5F1A" w:rsidP="000A5F1A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22FD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</w:t>
      </w:r>
      <w:r w:rsidR="00D0789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D22FD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D22FD6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Pr="00D22FD6"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0A5F1A" w:rsidRDefault="000A5F1A" w:rsidP="000A5F1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Федерации»  муниципальных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697A96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  </w:t>
      </w:r>
      <w:r w:rsidR="00697A96">
        <w:rPr>
          <w:rFonts w:ascii="Times New Roman" w:hAnsi="Times New Roman" w:cs="Times New Roman"/>
          <w:sz w:val="27"/>
          <w:szCs w:val="27"/>
        </w:rPr>
        <w:t xml:space="preserve">начальник Управления культуры Исполнительного комитета Нижнекамского муниципального района РТ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D0789A">
        <w:rPr>
          <w:rFonts w:ascii="Times New Roman" w:hAnsi="Times New Roman" w:cs="Times New Roman"/>
          <w:sz w:val="27"/>
          <w:szCs w:val="27"/>
        </w:rPr>
        <w:t xml:space="preserve"> </w:t>
      </w:r>
      <w:r w:rsidR="00697A96">
        <w:rPr>
          <w:rFonts w:ascii="Times New Roman" w:hAnsi="Times New Roman" w:cs="Times New Roman"/>
          <w:sz w:val="27"/>
          <w:szCs w:val="27"/>
        </w:rPr>
        <w:t>в разделе 4 справки не указала счет, открытый  по состоянию на 31 декабря 2018 года в ПАО «Росбанк»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A5F1A" w:rsidRPr="00D0789A" w:rsidRDefault="000A5F1A" w:rsidP="000A5F1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C4A73"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D0789A">
        <w:rPr>
          <w:rFonts w:ascii="Times New Roman" w:hAnsi="Times New Roman" w:cs="Times New Roman"/>
          <w:sz w:val="27"/>
          <w:szCs w:val="27"/>
        </w:rPr>
        <w:t xml:space="preserve"> </w:t>
      </w:r>
      <w:r w:rsidR="00697A96">
        <w:rPr>
          <w:rFonts w:ascii="Times New Roman" w:hAnsi="Times New Roman" w:cs="Times New Roman"/>
          <w:i/>
          <w:sz w:val="27"/>
          <w:szCs w:val="27"/>
        </w:rPr>
        <w:t>признал</w:t>
      </w:r>
      <w:r w:rsidR="002930B6">
        <w:rPr>
          <w:rFonts w:ascii="Times New Roman" w:hAnsi="Times New Roman" w:cs="Times New Roman"/>
          <w:i/>
          <w:sz w:val="27"/>
          <w:szCs w:val="27"/>
        </w:rPr>
        <w:t>а</w:t>
      </w:r>
      <w:r w:rsidR="00697A96">
        <w:rPr>
          <w:rFonts w:ascii="Times New Roman" w:hAnsi="Times New Roman" w:cs="Times New Roman"/>
          <w:i/>
          <w:sz w:val="27"/>
          <w:szCs w:val="27"/>
        </w:rPr>
        <w:t xml:space="preserve"> факт предоставления неполных и некорректных сведений о доходах в разделе </w:t>
      </w:r>
      <w:r w:rsidR="004835EF">
        <w:rPr>
          <w:rFonts w:ascii="Times New Roman" w:hAnsi="Times New Roman" w:cs="Times New Roman"/>
          <w:i/>
          <w:sz w:val="27"/>
          <w:szCs w:val="27"/>
        </w:rPr>
        <w:t xml:space="preserve">4 справки. </w:t>
      </w:r>
      <w:r w:rsidRPr="001C4A73">
        <w:rPr>
          <w:rFonts w:ascii="Times New Roman" w:hAnsi="Times New Roman" w:cs="Times New Roman"/>
          <w:i/>
          <w:sz w:val="27"/>
          <w:szCs w:val="27"/>
        </w:rPr>
        <w:t xml:space="preserve">  </w:t>
      </w:r>
      <w:bookmarkStart w:id="0" w:name="_GoBack"/>
    </w:p>
    <w:p w:rsidR="000A5F1A" w:rsidRDefault="000A5F1A" w:rsidP="004835EF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89A">
        <w:rPr>
          <w:rFonts w:ascii="Times New Roman" w:hAnsi="Times New Roman" w:cs="Times New Roman"/>
          <w:i/>
          <w:color w:val="000000"/>
          <w:spacing w:val="-1"/>
          <w:sz w:val="27"/>
          <w:szCs w:val="27"/>
        </w:rPr>
        <w:t xml:space="preserve">          </w:t>
      </w:r>
      <w:r w:rsidRPr="00D0789A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Э.Р.Долотказину</w:t>
      </w:r>
      <w:proofErr w:type="spellEnd"/>
    </w:p>
    <w:p w:rsidR="000A5F1A" w:rsidRDefault="000A5F1A" w:rsidP="000A5F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заседания, исходя из вышесказанного, руководствуясь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предотвращении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 и неисполнение обязанностей, установленных в целях противодействия коррупции, следует признать :</w:t>
      </w:r>
    </w:p>
    <w:p w:rsidR="000A5F1A" w:rsidRDefault="000A5F1A" w:rsidP="000A5F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характера за 201</w:t>
      </w:r>
      <w:r w:rsidR="004835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4835EF">
        <w:rPr>
          <w:rFonts w:ascii="Times New Roman" w:hAnsi="Times New Roman" w:cs="Times New Roman"/>
          <w:sz w:val="28"/>
          <w:szCs w:val="28"/>
        </w:rPr>
        <w:t xml:space="preserve">,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4835EF">
        <w:rPr>
          <w:rFonts w:ascii="Times New Roman" w:hAnsi="Times New Roman" w:cs="Times New Roman"/>
          <w:sz w:val="28"/>
          <w:szCs w:val="28"/>
        </w:rPr>
        <w:t xml:space="preserve">,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D0789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835E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  </w:t>
      </w:r>
      <w:r w:rsidR="004835EF">
        <w:rPr>
          <w:rFonts w:ascii="Times New Roman" w:hAnsi="Times New Roman" w:cs="Times New Roman"/>
          <w:sz w:val="28"/>
          <w:szCs w:val="28"/>
        </w:rPr>
        <w:t>недостоверные</w:t>
      </w:r>
      <w:proofErr w:type="gramEnd"/>
      <w:r w:rsidR="004835EF">
        <w:rPr>
          <w:rFonts w:ascii="Times New Roman" w:hAnsi="Times New Roman" w:cs="Times New Roman"/>
          <w:sz w:val="28"/>
          <w:szCs w:val="28"/>
        </w:rPr>
        <w:t>, с ошибками</w:t>
      </w:r>
      <w:r w:rsidR="00293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екомендовать Руководителю Аппарата Совета Нижнекамского</w:t>
      </w:r>
      <w:r w:rsidR="004835EF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Руководителю Исполнительного комитета Нижнекамского муниципального района РТ </w:t>
      </w:r>
      <w:r w:rsidR="004F7689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данным служащим дисциплинарное взыскание в виде </w:t>
      </w:r>
      <w:r w:rsidR="004835EF">
        <w:rPr>
          <w:rFonts w:ascii="Times New Roman" w:hAnsi="Times New Roman" w:cs="Times New Roman"/>
          <w:sz w:val="28"/>
          <w:szCs w:val="28"/>
        </w:rPr>
        <w:t>выговора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5EF" w:rsidRDefault="004835EF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4835EF" w:rsidRDefault="004835EF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0A5F1A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0A5F1A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0A5F1A" w:rsidRPr="00D22FD6" w:rsidRDefault="000A5F1A" w:rsidP="000A5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A5F1A" w:rsidRPr="00D22FD6" w:rsidRDefault="000A5F1A" w:rsidP="000A5F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 w:rsidRPr="00D22FD6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0A5F1A" w:rsidRPr="00D22FD6" w:rsidRDefault="000A5F1A" w:rsidP="000A5F1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«За» - 1</w:t>
      </w:r>
      <w:r w:rsidR="004F7689">
        <w:rPr>
          <w:rFonts w:ascii="Times New Roman" w:hAnsi="Times New Roman" w:cs="Times New Roman"/>
          <w:iCs/>
          <w:spacing w:val="-5"/>
          <w:sz w:val="27"/>
          <w:szCs w:val="27"/>
        </w:rPr>
        <w:t>0</w:t>
      </w: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0A5F1A" w:rsidRPr="00D22FD6" w:rsidRDefault="000A5F1A" w:rsidP="000A5F1A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>«Против» - нет;</w:t>
      </w:r>
    </w:p>
    <w:p w:rsidR="000A5F1A" w:rsidRPr="00D22FD6" w:rsidRDefault="000A5F1A" w:rsidP="000A5F1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0A5F1A" w:rsidRDefault="000A5F1A" w:rsidP="000A5F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протокола заседания комиссии Руководителю                         Аппарата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Нижнекамского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4F7689">
        <w:rPr>
          <w:rFonts w:ascii="Times New Roman" w:hAnsi="Times New Roman" w:cs="Times New Roman"/>
          <w:sz w:val="28"/>
          <w:szCs w:val="28"/>
        </w:rPr>
        <w:t>,</w:t>
      </w:r>
      <w:r w:rsidR="004F7689">
        <w:rPr>
          <w:rFonts w:ascii="Times New Roman" w:hAnsi="Times New Roman" w:cs="Times New Roman"/>
          <w:sz w:val="28"/>
          <w:szCs w:val="28"/>
        </w:rPr>
        <w:t xml:space="preserve"> Руководителю Исполнительного комитета Нижнекамского муниципального района </w:t>
      </w:r>
      <w:r w:rsidR="00D0789A" w:rsidRPr="00E146DE">
        <w:rPr>
          <w:rFonts w:ascii="Times New Roman" w:hAnsi="Times New Roman" w:cs="Times New Roman"/>
          <w:i/>
          <w:sz w:val="27"/>
          <w:szCs w:val="27"/>
        </w:rPr>
        <w:t>Ф.И.О</w:t>
      </w:r>
      <w:r w:rsidR="00D0789A">
        <w:rPr>
          <w:rFonts w:ascii="Times New Roman" w:hAnsi="Times New Roman" w:cs="Times New Roman"/>
          <w:i/>
          <w:sz w:val="27"/>
          <w:szCs w:val="27"/>
        </w:rPr>
        <w:t>.</w:t>
      </w:r>
      <w:r w:rsidR="004F7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1A" w:rsidRPr="00D22FD6" w:rsidRDefault="000A5F1A" w:rsidP="000A5F1A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D22FD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0A5F1A" w:rsidRPr="00D22FD6" w:rsidTr="00434ECC">
        <w:trPr>
          <w:trHeight w:val="680"/>
        </w:trPr>
        <w:tc>
          <w:tcPr>
            <w:tcW w:w="7338" w:type="dxa"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0A5F1A" w:rsidRPr="00D22FD6" w:rsidTr="00434ECC">
        <w:trPr>
          <w:trHeight w:val="680"/>
        </w:trPr>
        <w:tc>
          <w:tcPr>
            <w:tcW w:w="7338" w:type="dxa"/>
            <w:hideMark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0A5F1A" w:rsidRPr="00D22FD6" w:rsidTr="00434ECC">
        <w:trPr>
          <w:trHeight w:val="20"/>
        </w:trPr>
        <w:tc>
          <w:tcPr>
            <w:tcW w:w="7338" w:type="dxa"/>
          </w:tcPr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F1A" w:rsidRPr="00D22FD6" w:rsidTr="00434ECC">
        <w:trPr>
          <w:trHeight w:val="870"/>
        </w:trPr>
        <w:tc>
          <w:tcPr>
            <w:tcW w:w="7338" w:type="dxa"/>
          </w:tcPr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5C1720" w:rsidRDefault="005C1720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2930B6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5C1720" w:rsidRPr="00D22FD6" w:rsidTr="00434ECC">
        <w:trPr>
          <w:trHeight w:val="870"/>
        </w:trPr>
        <w:tc>
          <w:tcPr>
            <w:tcW w:w="7338" w:type="dxa"/>
          </w:tcPr>
          <w:p w:rsidR="005C1720" w:rsidRPr="00D22FD6" w:rsidRDefault="005C1720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5C1720" w:rsidRDefault="005C1720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1720" w:rsidRDefault="005C1720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</w:tr>
      <w:tr w:rsidR="000A5F1A" w:rsidRPr="00D22FD6" w:rsidTr="00434ECC">
        <w:trPr>
          <w:trHeight w:val="870"/>
        </w:trPr>
        <w:tc>
          <w:tcPr>
            <w:tcW w:w="7338" w:type="dxa"/>
          </w:tcPr>
          <w:p w:rsidR="000A5F1A" w:rsidRPr="00D22FD6" w:rsidRDefault="000A5F1A" w:rsidP="00434ECC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0A5F1A" w:rsidRPr="00D22FD6" w:rsidTr="00434ECC">
        <w:trPr>
          <w:trHeight w:val="20"/>
        </w:trPr>
        <w:tc>
          <w:tcPr>
            <w:tcW w:w="7338" w:type="dxa"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0A5F1A" w:rsidRPr="00D22FD6" w:rsidTr="00434ECC">
        <w:trPr>
          <w:trHeight w:val="20"/>
        </w:trPr>
        <w:tc>
          <w:tcPr>
            <w:tcW w:w="7338" w:type="dxa"/>
          </w:tcPr>
          <w:p w:rsidR="000A5F1A" w:rsidRPr="00D22FD6" w:rsidRDefault="000A5F1A" w:rsidP="00434EC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F1A" w:rsidRPr="00D22FD6" w:rsidTr="00434ECC">
        <w:trPr>
          <w:trHeight w:val="20"/>
        </w:trPr>
        <w:tc>
          <w:tcPr>
            <w:tcW w:w="7338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proofErr w:type="gram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 Н.С.</w:t>
            </w:r>
            <w:proofErr w:type="gram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0A5F1A" w:rsidRPr="00D22FD6" w:rsidTr="00434ECC">
        <w:trPr>
          <w:trHeight w:val="20"/>
        </w:trPr>
        <w:tc>
          <w:tcPr>
            <w:tcW w:w="7338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5F1A" w:rsidRPr="00D22FD6" w:rsidRDefault="000A5F1A" w:rsidP="00434ECC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D22FD6"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0A5F1A" w:rsidRDefault="000A5F1A" w:rsidP="000A5F1A"/>
    <w:p w:rsidR="00C62B53" w:rsidRDefault="00C62B53"/>
    <w:sectPr w:rsidR="00C62B53" w:rsidSect="002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AC"/>
    <w:rsid w:val="000A5F1A"/>
    <w:rsid w:val="000F4517"/>
    <w:rsid w:val="002930B6"/>
    <w:rsid w:val="004835EF"/>
    <w:rsid w:val="004F08A4"/>
    <w:rsid w:val="004F7689"/>
    <w:rsid w:val="005C1720"/>
    <w:rsid w:val="00697A96"/>
    <w:rsid w:val="00C04751"/>
    <w:rsid w:val="00C62B53"/>
    <w:rsid w:val="00CA26EA"/>
    <w:rsid w:val="00CF4AAC"/>
    <w:rsid w:val="00D0789A"/>
    <w:rsid w:val="00E146DE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280"/>
  <w15:chartTrackingRefBased/>
  <w15:docId w15:val="{83EC7D23-B573-4B0D-83B3-D78EFB9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9CC1-B352-42AA-B9F3-59A904DE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8</cp:revision>
  <cp:lastPrinted>2019-11-27T12:48:00Z</cp:lastPrinted>
  <dcterms:created xsi:type="dcterms:W3CDTF">2019-10-30T05:31:00Z</dcterms:created>
  <dcterms:modified xsi:type="dcterms:W3CDTF">2019-11-28T05:59:00Z</dcterms:modified>
</cp:coreProperties>
</file>